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66" w:rsidRDefault="00884766" w:rsidP="0088476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B868F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7B868F"/>
          <w:sz w:val="21"/>
          <w:szCs w:val="21"/>
        </w:rPr>
        <w:t>2024-2025 EĞİTİM ÖĞRETİM YILI OKUL SERVİS İHALESİ İLANI</w:t>
      </w:r>
    </w:p>
    <w:p w:rsidR="00884766" w:rsidRDefault="00884766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'' Okul Servis Araçları Yönetmeliği" uyarınca  2024-2025 Eğitim Öğretim yılı öğrenci taşıma ihalesi yapılacaktır. Şartname koşullarını yerine getiren iştirakçiler İhale Şartlarını belirtilen evrakları Okul Servis Araçları Komisyonuna dosya halinde  </w:t>
      </w:r>
      <w:r w:rsidR="00884766">
        <w:rPr>
          <w:rFonts w:ascii="Arial" w:hAnsi="Arial" w:cs="Arial"/>
          <w:color w:val="7B868F"/>
          <w:sz w:val="21"/>
          <w:szCs w:val="21"/>
        </w:rPr>
        <w:t>09.08.2024 Cuma</w:t>
      </w:r>
      <w:r>
        <w:rPr>
          <w:rFonts w:ascii="Arial" w:hAnsi="Arial" w:cs="Arial"/>
          <w:color w:val="7B868F"/>
          <w:sz w:val="21"/>
          <w:szCs w:val="21"/>
        </w:rPr>
        <w:t xml:space="preserve"> günü  saat 16.00'ya kadar teslim edeceklerdir. İlgililere duyurulur.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  İHALE İLE İLGİLİ MADDELER;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         1. İşin Niteliği ve Yeri:  </w:t>
      </w:r>
      <w:r w:rsidR="00884766">
        <w:rPr>
          <w:rFonts w:ascii="Arial" w:hAnsi="Arial" w:cs="Arial"/>
          <w:color w:val="7B868F"/>
          <w:sz w:val="21"/>
          <w:szCs w:val="21"/>
        </w:rPr>
        <w:t xml:space="preserve">Beylerbeyi </w:t>
      </w:r>
      <w:r>
        <w:rPr>
          <w:rFonts w:ascii="Arial" w:hAnsi="Arial" w:cs="Arial"/>
          <w:color w:val="7B868F"/>
          <w:sz w:val="21"/>
          <w:szCs w:val="21"/>
        </w:rPr>
        <w:t>İlkokulu  2024/2025 Eğitim-öğretim Yıllı  öğrenci taşıma ihalesi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        2. Şartname ve Eklerin nereden hangi şartlarda alınac</w:t>
      </w:r>
      <w:r w:rsidR="00884766">
        <w:rPr>
          <w:rFonts w:ascii="Arial" w:hAnsi="Arial" w:cs="Arial"/>
          <w:color w:val="7B868F"/>
          <w:sz w:val="21"/>
          <w:szCs w:val="21"/>
        </w:rPr>
        <w:t>ağı: Mesai Saatleri içerisinde Beylerbeyi</w:t>
      </w:r>
      <w:r>
        <w:rPr>
          <w:rFonts w:ascii="Arial" w:hAnsi="Arial" w:cs="Arial"/>
          <w:color w:val="7B868F"/>
          <w:sz w:val="21"/>
          <w:szCs w:val="21"/>
        </w:rPr>
        <w:t xml:space="preserve"> İlkokulu Okul Servis Araçları belirleme/ihale Komisyonundan alınabilir.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FB5B39" w:rsidRDefault="00884766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         3.  İhale 12.08.2024 Pazartesi </w:t>
      </w:r>
      <w:r w:rsidR="00FB5B39">
        <w:rPr>
          <w:rFonts w:ascii="Arial" w:hAnsi="Arial" w:cs="Arial"/>
          <w:color w:val="7B868F"/>
          <w:sz w:val="21"/>
          <w:szCs w:val="21"/>
        </w:rPr>
        <w:t xml:space="preserve">günü Saat:10.00 'da </w:t>
      </w:r>
      <w:r>
        <w:rPr>
          <w:rFonts w:ascii="Arial" w:hAnsi="Arial" w:cs="Arial"/>
          <w:color w:val="7B868F"/>
          <w:sz w:val="21"/>
          <w:szCs w:val="21"/>
        </w:rPr>
        <w:t xml:space="preserve">Beylerbeyi </w:t>
      </w:r>
      <w:r w:rsidR="00FB5B39">
        <w:rPr>
          <w:rFonts w:ascii="Arial" w:hAnsi="Arial" w:cs="Arial"/>
          <w:color w:val="7B868F"/>
          <w:sz w:val="21"/>
          <w:szCs w:val="21"/>
        </w:rPr>
        <w:t>İlkokulu/ İSTANBUL Okul Konferans  salonunda yapılacaktır.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        4. İhale Şartlar</w:t>
      </w:r>
      <w:r w:rsidR="00884766">
        <w:rPr>
          <w:rFonts w:ascii="Arial" w:hAnsi="Arial" w:cs="Arial"/>
          <w:color w:val="7B868F"/>
          <w:sz w:val="21"/>
          <w:szCs w:val="21"/>
        </w:rPr>
        <w:t>ını belirtilen evrakların 09.08.</w:t>
      </w:r>
      <w:r>
        <w:rPr>
          <w:rFonts w:ascii="Arial" w:hAnsi="Arial" w:cs="Arial"/>
          <w:color w:val="7B868F"/>
          <w:sz w:val="21"/>
          <w:szCs w:val="21"/>
        </w:rPr>
        <w:t>2024 tarihinde saat 16.00'a kadar Okul Servis araçları  ihale  Komisyonuna verilmesi gerekmektedir.</w:t>
      </w:r>
    </w:p>
    <w:p w:rsidR="00FB5B39" w:rsidRDefault="00FB5B39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FB5B39" w:rsidRDefault="00884766" w:rsidP="00FB5B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     Askıya Çıkış Tarihi  : 24.</w:t>
      </w:r>
      <w:r w:rsidR="00FB5B39">
        <w:rPr>
          <w:rFonts w:ascii="Arial" w:hAnsi="Arial" w:cs="Arial"/>
          <w:color w:val="7B868F"/>
          <w:sz w:val="21"/>
          <w:szCs w:val="21"/>
        </w:rPr>
        <w:t>.07.2024</w:t>
      </w:r>
    </w:p>
    <w:p w:rsidR="00FB5B39" w:rsidRDefault="00FB5B39"/>
    <w:p w:rsidR="00760B97" w:rsidRPr="00FB5B39" w:rsidRDefault="00FB5B39" w:rsidP="00FB5B39">
      <w:pPr>
        <w:tabs>
          <w:tab w:val="left" w:pos="6225"/>
        </w:tabs>
      </w:pPr>
      <w:r>
        <w:tab/>
      </w:r>
    </w:p>
    <w:sectPr w:rsidR="00760B97" w:rsidRPr="00FB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39"/>
    <w:rsid w:val="00760B97"/>
    <w:rsid w:val="00884766"/>
    <w:rsid w:val="008F1B9A"/>
    <w:rsid w:val="00F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2948D-692A-452A-91C4-F8F427C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ANASINIFI</dc:creator>
  <cp:keywords/>
  <dc:description/>
  <cp:lastModifiedBy>MDYR YARDIMCISI</cp:lastModifiedBy>
  <cp:revision>2</cp:revision>
  <dcterms:created xsi:type="dcterms:W3CDTF">2024-07-23T08:21:00Z</dcterms:created>
  <dcterms:modified xsi:type="dcterms:W3CDTF">2024-07-23T08:21:00Z</dcterms:modified>
</cp:coreProperties>
</file>